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66" w:rsidRPr="005D0866" w:rsidRDefault="005D0866" w:rsidP="005D0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</w:pPr>
      <w:r w:rsidRPr="005D0866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>Каждому пайщику, которому выдается займ</w:t>
      </w:r>
      <w:r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>,</w:t>
      </w:r>
      <w:r w:rsidRPr="005D0866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 xml:space="preserve"> необходимо донести информацию о том, что</w:t>
      </w:r>
      <w:r w:rsidR="005E64FD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 xml:space="preserve"> (все прописано в договоре, надо просто акцентировать на этом внимание)</w:t>
      </w:r>
      <w:r w:rsidRPr="005D0866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 xml:space="preserve">: </w:t>
      </w:r>
    </w:p>
    <w:p w:rsidR="005D0866" w:rsidRPr="005D0866" w:rsidRDefault="005D0866" w:rsidP="005D0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</w:pPr>
    </w:p>
    <w:p w:rsidR="00665181" w:rsidRDefault="005D0866" w:rsidP="005D0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</w:pPr>
      <w:r w:rsidRPr="005D0866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>В соответствии с Федеральным Законом от 18 сентября 2009 г. №ФЗ-190 «О Кредитной кооперации» Ст.13 п.2. Член кредитн</w:t>
      </w:r>
      <w:r w:rsidR="00665181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>ого кооператива (пайщик) обязан:</w:t>
      </w:r>
    </w:p>
    <w:p w:rsidR="00665181" w:rsidRPr="00665181" w:rsidRDefault="00665181" w:rsidP="005D0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518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1) своевременно возвращать полученные от кредитного кооператива займы, а </w:t>
      </w:r>
      <w:r w:rsidRPr="006651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 прекращении членства в кредитном кооперативе досрочно возвратить полученные от кредитного кооператива займы</w:t>
      </w:r>
      <w:r w:rsidRPr="0066518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(то есть пайщики не должны увольняться и выходить из КПК пока полностью не закроют задолженность, они не должны пропадать!!!);</w:t>
      </w:r>
    </w:p>
    <w:p w:rsidR="00665181" w:rsidRPr="00665181" w:rsidRDefault="00665181" w:rsidP="005D0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</w:pPr>
      <w:r w:rsidRPr="00665181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 xml:space="preserve">2) </w:t>
      </w:r>
      <w:r w:rsidR="005D0866" w:rsidRPr="00665181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 xml:space="preserve">солидарно с другими членами кредитного кооператива (пайщиками) </w:t>
      </w:r>
      <w:r w:rsidR="005D0866" w:rsidRPr="00665181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нести субсидиарную ответственность по обязат</w:t>
      </w:r>
      <w:r w:rsidR="00164C36" w:rsidRPr="00665181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ельствам кредитного кооператива</w:t>
      </w:r>
      <w:r w:rsidR="00164C36" w:rsidRPr="00665181"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  <w:t>.</w:t>
      </w:r>
    </w:p>
    <w:p w:rsidR="00BB1672" w:rsidRDefault="00BB1672" w:rsidP="00005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18"/>
          <w:lang w:eastAsia="ru-RU"/>
        </w:rPr>
      </w:pPr>
      <w:bookmarkStart w:id="0" w:name="_GoBack"/>
      <w:bookmarkEnd w:id="0"/>
    </w:p>
    <w:p w:rsidR="00BB1672" w:rsidRPr="00BB1672" w:rsidRDefault="00BB1672" w:rsidP="00005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B16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Задолженность по настоящему договору </w:t>
      </w:r>
      <w:r w:rsidRPr="00BB1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не может быть включена (заявлена) в массу банкротства. </w:t>
      </w:r>
      <w:r w:rsidRPr="00BB1672">
        <w:rPr>
          <w:rFonts w:ascii="Times New Roman" w:eastAsia="Times New Roman" w:hAnsi="Times New Roman" w:cs="Times New Roman"/>
          <w:bCs/>
          <w:color w:val="000000"/>
          <w:lang w:eastAsia="ru-RU"/>
        </w:rPr>
        <w:t>Пайщик подписал обязательства не вступать в процедуру банкротства до полного исполнения договора, и предупрежден о солидарной ответственности.</w:t>
      </w:r>
    </w:p>
    <w:sectPr w:rsidR="00BB1672" w:rsidRPr="00BB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7"/>
    <w:rsid w:val="00005A6A"/>
    <w:rsid w:val="00164C36"/>
    <w:rsid w:val="00342C0F"/>
    <w:rsid w:val="003A0ABD"/>
    <w:rsid w:val="003F0D5B"/>
    <w:rsid w:val="005A13A5"/>
    <w:rsid w:val="005D0866"/>
    <w:rsid w:val="005E64FD"/>
    <w:rsid w:val="00665181"/>
    <w:rsid w:val="00AB2A67"/>
    <w:rsid w:val="00B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163D"/>
  <w15:chartTrackingRefBased/>
  <w15:docId w15:val="{D3379248-752C-470E-A7DD-62A2E7AB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848</Characters>
  <Application>Microsoft Office Word</Application>
  <DocSecurity>0</DocSecurity>
  <Lines>7</Lines>
  <Paragraphs>1</Paragraphs>
  <ScaleCrop>false</ScaleCrop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2022-03-23T09:29:00Z</dcterms:created>
  <dcterms:modified xsi:type="dcterms:W3CDTF">2022-03-23T10:43:00Z</dcterms:modified>
</cp:coreProperties>
</file>